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477F8" w14:textId="77777777" w:rsidR="00654EEA" w:rsidRDefault="00654EEA" w:rsidP="00654EEA"/>
    <w:p w14:paraId="5122A8B0" w14:textId="77777777" w:rsidR="00DD7DB5" w:rsidRDefault="00DD7DB5" w:rsidP="00AB0050">
      <w:pPr>
        <w:rPr>
          <w:b/>
          <w:i/>
          <w:sz w:val="28"/>
          <w:szCs w:val="24"/>
        </w:rPr>
      </w:pPr>
      <w:r>
        <w:rPr>
          <w:b/>
          <w:i/>
          <w:sz w:val="28"/>
          <w:szCs w:val="24"/>
        </w:rPr>
        <w:t>Power of Apostolic Prayers</w:t>
      </w:r>
    </w:p>
    <w:p w14:paraId="5E4006B4" w14:textId="74934749" w:rsidR="00AB0050" w:rsidRDefault="00191E70" w:rsidP="00AB0050">
      <w:pPr>
        <w:rPr>
          <w:sz w:val="24"/>
        </w:rPr>
      </w:pPr>
      <w:r w:rsidRPr="00191E70">
        <w:rPr>
          <w:sz w:val="24"/>
        </w:rPr>
        <w:t xml:space="preserve"> “Why” are we studying the Apostolic prayers</w:t>
      </w:r>
      <w:r>
        <w:rPr>
          <w:sz w:val="24"/>
        </w:rPr>
        <w:t>? (F</w:t>
      </w:r>
      <w:r w:rsidRPr="00191E70">
        <w:rPr>
          <w:sz w:val="24"/>
        </w:rPr>
        <w:t>or intercession purposes as well.</w:t>
      </w:r>
      <w:r>
        <w:rPr>
          <w:sz w:val="24"/>
        </w:rPr>
        <w:t>)</w:t>
      </w:r>
    </w:p>
    <w:p w14:paraId="221D0228" w14:textId="022A671A" w:rsidR="00191E70" w:rsidRDefault="00191E70" w:rsidP="00191E70">
      <w:pPr>
        <w:pStyle w:val="ListParagraph"/>
        <w:numPr>
          <w:ilvl w:val="0"/>
          <w:numId w:val="29"/>
        </w:numPr>
        <w:rPr>
          <w:sz w:val="24"/>
        </w:rPr>
      </w:pPr>
      <w:r w:rsidRPr="00191E70">
        <w:rPr>
          <w:sz w:val="24"/>
        </w:rPr>
        <w:t>The apostolic prayers are a valuable gift to the church being the prayers that burned in God’s heart and give us the language of His heart.</w:t>
      </w:r>
    </w:p>
    <w:p w14:paraId="3FF8139A" w14:textId="5B28A32A" w:rsidR="00191E70" w:rsidRDefault="00191E70" w:rsidP="00191E70">
      <w:pPr>
        <w:pStyle w:val="ListParagraph"/>
        <w:numPr>
          <w:ilvl w:val="0"/>
          <w:numId w:val="29"/>
        </w:numPr>
        <w:rPr>
          <w:sz w:val="24"/>
        </w:rPr>
      </w:pPr>
      <w:r w:rsidRPr="00191E70">
        <w:rPr>
          <w:sz w:val="24"/>
        </w:rPr>
        <w:t>He never changes, so be assured they still burn in His heart.</w:t>
      </w:r>
    </w:p>
    <w:p w14:paraId="7B2EE0D1" w14:textId="148E25AF" w:rsidR="00191E70" w:rsidRDefault="00191E70" w:rsidP="00191E70">
      <w:pPr>
        <w:pStyle w:val="ListParagraph"/>
        <w:numPr>
          <w:ilvl w:val="0"/>
          <w:numId w:val="29"/>
        </w:numPr>
        <w:rPr>
          <w:sz w:val="24"/>
        </w:rPr>
      </w:pPr>
      <w:r w:rsidRPr="00191E70">
        <w:rPr>
          <w:sz w:val="24"/>
        </w:rPr>
        <w:t>These prayers are guaranteed! They are like checks already signed in heaven and waiting only for a co-signer on the earth to be cashed.</w:t>
      </w:r>
    </w:p>
    <w:p w14:paraId="7243D69E" w14:textId="2F3ED8D2" w:rsidR="00191E70" w:rsidRDefault="00191E70" w:rsidP="00191E70">
      <w:pPr>
        <w:pStyle w:val="ListParagraph"/>
        <w:numPr>
          <w:ilvl w:val="0"/>
          <w:numId w:val="29"/>
        </w:numPr>
        <w:rPr>
          <w:sz w:val="24"/>
        </w:rPr>
      </w:pPr>
      <w:r w:rsidRPr="00191E70">
        <w:rPr>
          <w:sz w:val="24"/>
        </w:rPr>
        <w:t>They are as relevant today as they were in the early church.</w:t>
      </w:r>
    </w:p>
    <w:p w14:paraId="344F63DA" w14:textId="233E39CE" w:rsidR="00191E70" w:rsidRDefault="00B9287E" w:rsidP="00B9287E">
      <w:pPr>
        <w:rPr>
          <w:sz w:val="24"/>
        </w:rPr>
      </w:pPr>
      <w:r>
        <w:rPr>
          <w:b/>
          <w:bCs/>
          <w:sz w:val="24"/>
        </w:rPr>
        <w:t>Apostolic Prayers are God-Centered</w:t>
      </w:r>
    </w:p>
    <w:p w14:paraId="587623D1" w14:textId="4748F725" w:rsidR="00B9287E" w:rsidRDefault="00B9287E" w:rsidP="00B9287E">
      <w:pPr>
        <w:rPr>
          <w:sz w:val="24"/>
        </w:rPr>
      </w:pPr>
      <w:r w:rsidRPr="00B9287E">
        <w:rPr>
          <w:sz w:val="24"/>
        </w:rPr>
        <w:t>All the prayers in the New Testament are God-centered prayers; each one is addressed to God.</w:t>
      </w:r>
      <w:r>
        <w:rPr>
          <w:sz w:val="24"/>
        </w:rPr>
        <w:t xml:space="preserve"> </w:t>
      </w:r>
      <w:r w:rsidRPr="00B9287E">
        <w:rPr>
          <w:sz w:val="24"/>
        </w:rPr>
        <w:t>Not one apostolic prayer is addressed to the devil.</w:t>
      </w:r>
    </w:p>
    <w:p w14:paraId="4C85CF06" w14:textId="6F4CF60B" w:rsidR="00B9287E" w:rsidRDefault="00B9287E" w:rsidP="00B9287E">
      <w:pPr>
        <w:rPr>
          <w:sz w:val="24"/>
        </w:rPr>
      </w:pPr>
      <w:r w:rsidRPr="00B9287E">
        <w:rPr>
          <w:sz w:val="24"/>
        </w:rPr>
        <w:t>God-centered prayer, including spiritual warfare prayer, is the model set forth in the New Testament. It is the model the early church used in resisting and dislodging demonic forces and cultural strongholds</w:t>
      </w:r>
      <w:r>
        <w:rPr>
          <w:sz w:val="24"/>
        </w:rPr>
        <w:t xml:space="preserve"> </w:t>
      </w:r>
      <w:r w:rsidRPr="00B9287E">
        <w:rPr>
          <w:sz w:val="24"/>
        </w:rPr>
        <w:t>(Eph</w:t>
      </w:r>
      <w:r>
        <w:rPr>
          <w:sz w:val="24"/>
        </w:rPr>
        <w:t>esians</w:t>
      </w:r>
      <w:r w:rsidRPr="00B9287E">
        <w:rPr>
          <w:sz w:val="24"/>
        </w:rPr>
        <w:t xml:space="preserve"> 6:12; 2 Cor</w:t>
      </w:r>
      <w:r>
        <w:rPr>
          <w:sz w:val="24"/>
        </w:rPr>
        <w:t>inthians</w:t>
      </w:r>
      <w:r w:rsidRPr="00B9287E">
        <w:rPr>
          <w:sz w:val="24"/>
        </w:rPr>
        <w:t xml:space="preserve"> 10:3-5).</w:t>
      </w:r>
    </w:p>
    <w:p w14:paraId="5653211B" w14:textId="7E1E46F8" w:rsidR="00B9287E" w:rsidRDefault="00B9287E" w:rsidP="00B9287E">
      <w:pPr>
        <w:rPr>
          <w:sz w:val="24"/>
        </w:rPr>
      </w:pPr>
      <w:r w:rsidRPr="00B9287E">
        <w:rPr>
          <w:sz w:val="24"/>
        </w:rPr>
        <w:t>”For we do not wrestle against flesh and blood, but against principalities, against powers, against the rulers of the darkness of this age, against spiritual hosts of wickedness in the heavenly places.“</w:t>
      </w:r>
    </w:p>
    <w:p w14:paraId="09ACBA04" w14:textId="58DEB46C" w:rsidR="00B9287E" w:rsidRDefault="00B9287E" w:rsidP="00B9287E">
      <w:pPr>
        <w:rPr>
          <w:sz w:val="24"/>
        </w:rPr>
      </w:pPr>
      <w:r w:rsidRPr="00B9287E">
        <w:rPr>
          <w:sz w:val="24"/>
        </w:rPr>
        <w:t>”For though we walk in the flesh, we do not war according to the flesh. For the weapons of our warfare are not carnal but mighty in God for pulling down strongholds, casting down arguments and every high thing that exalts itself against the knowledge of God, bringing every thought into captivity to the obedience of Christ, and being ready to punish all disobedience when your obedience is fulfilled.“</w:t>
      </w:r>
    </w:p>
    <w:p w14:paraId="4457A50E" w14:textId="7FD7B22D" w:rsidR="00B9287E" w:rsidRDefault="00B9287E" w:rsidP="00B9287E">
      <w:pPr>
        <w:rPr>
          <w:sz w:val="24"/>
        </w:rPr>
      </w:pPr>
      <w:r w:rsidRPr="00B9287E">
        <w:rPr>
          <w:sz w:val="24"/>
        </w:rPr>
        <w:t>All the prayers of Jesus that are recorded in the Bible were directed to the Father (J</w:t>
      </w:r>
      <w:r>
        <w:rPr>
          <w:sz w:val="24"/>
        </w:rPr>
        <w:t>ohn</w:t>
      </w:r>
      <w:r w:rsidRPr="00B9287E">
        <w:rPr>
          <w:sz w:val="24"/>
        </w:rPr>
        <w:t xml:space="preserve"> 14:16; 17:5, 11, 15, 25).</w:t>
      </w:r>
    </w:p>
    <w:p w14:paraId="49D9D6E7" w14:textId="3EF560B2" w:rsidR="00B9287E" w:rsidRDefault="00B9287E" w:rsidP="00B9287E">
      <w:pPr>
        <w:rPr>
          <w:sz w:val="24"/>
        </w:rPr>
      </w:pPr>
      <w:r w:rsidRPr="00B9287E">
        <w:rPr>
          <w:sz w:val="24"/>
        </w:rPr>
        <w:t>Jesus taught His disciples to direct their prayers to the Father (M</w:t>
      </w:r>
      <w:r>
        <w:rPr>
          <w:sz w:val="24"/>
        </w:rPr>
        <w:t>at</w:t>
      </w:r>
      <w:r w:rsidRPr="00B9287E">
        <w:rPr>
          <w:sz w:val="24"/>
        </w:rPr>
        <w:t>t</w:t>
      </w:r>
      <w:r>
        <w:rPr>
          <w:sz w:val="24"/>
        </w:rPr>
        <w:t>hew</w:t>
      </w:r>
      <w:r w:rsidRPr="00B9287E">
        <w:rPr>
          <w:sz w:val="24"/>
        </w:rPr>
        <w:t xml:space="preserve"> 18:19; L</w:t>
      </w:r>
      <w:r>
        <w:rPr>
          <w:sz w:val="24"/>
        </w:rPr>
        <w:t>u</w:t>
      </w:r>
      <w:r w:rsidRPr="00B9287E">
        <w:rPr>
          <w:sz w:val="24"/>
        </w:rPr>
        <w:t>k</w:t>
      </w:r>
      <w:r>
        <w:rPr>
          <w:sz w:val="24"/>
        </w:rPr>
        <w:t>e</w:t>
      </w:r>
      <w:r w:rsidRPr="00B9287E">
        <w:rPr>
          <w:sz w:val="24"/>
        </w:rPr>
        <w:t xml:space="preserve"> 11:2, 13).</w:t>
      </w:r>
    </w:p>
    <w:p w14:paraId="0CEB1469" w14:textId="6DF67267" w:rsidR="00B9287E" w:rsidRDefault="00B9287E" w:rsidP="00B9287E">
      <w:pPr>
        <w:rPr>
          <w:sz w:val="24"/>
        </w:rPr>
      </w:pPr>
      <w:r w:rsidRPr="00B9287E">
        <w:rPr>
          <w:sz w:val="24"/>
        </w:rPr>
        <w:t>The apostles’ prayers also teach us to address the Father when we pray. In the “warfare epistle” Paul wrote to the Ephesians, he addressed all his prayers to the Father (Eph</w:t>
      </w:r>
      <w:r>
        <w:rPr>
          <w:sz w:val="24"/>
        </w:rPr>
        <w:t>esians</w:t>
      </w:r>
      <w:r w:rsidRPr="00B9287E">
        <w:rPr>
          <w:sz w:val="24"/>
        </w:rPr>
        <w:t xml:space="preserve"> 1:16–17; 3:14, 16, 20)</w:t>
      </w:r>
    </w:p>
    <w:p w14:paraId="031B2068" w14:textId="67EAC0C6" w:rsidR="00B9287E" w:rsidRPr="00B9287E" w:rsidRDefault="00B9287E" w:rsidP="00B9287E">
      <w:pPr>
        <w:rPr>
          <w:sz w:val="24"/>
        </w:rPr>
      </w:pPr>
      <w:r>
        <w:rPr>
          <w:sz w:val="24"/>
        </w:rPr>
        <w:t>(To be continued.)</w:t>
      </w:r>
    </w:p>
    <w:sectPr w:rsidR="00B9287E" w:rsidRPr="00B9287E">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71C47" w14:textId="77777777" w:rsidR="009029C7" w:rsidRDefault="009029C7" w:rsidP="008B5E91">
      <w:pPr>
        <w:spacing w:after="0" w:line="240" w:lineRule="auto"/>
      </w:pPr>
      <w:r>
        <w:separator/>
      </w:r>
    </w:p>
  </w:endnote>
  <w:endnote w:type="continuationSeparator" w:id="0">
    <w:p w14:paraId="16DED4DE" w14:textId="77777777" w:rsidR="009029C7" w:rsidRDefault="009029C7"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6CA62"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020EF350"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DE50E" w14:textId="77777777" w:rsidR="009029C7" w:rsidRDefault="009029C7" w:rsidP="008B5E91">
      <w:pPr>
        <w:spacing w:after="0" w:line="240" w:lineRule="auto"/>
      </w:pPr>
      <w:r>
        <w:separator/>
      </w:r>
    </w:p>
  </w:footnote>
  <w:footnote w:type="continuationSeparator" w:id="0">
    <w:p w14:paraId="7EAB8C5D" w14:textId="77777777" w:rsidR="009029C7" w:rsidRDefault="009029C7"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315C1947"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35429687" w14:textId="7F30E808"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4-01-20T00:00:00Z">
          <w:dateFormat w:val="MMMM d, yyyy"/>
          <w:lid w:val="en-US"/>
          <w:storeMappedDataAs w:val="dateTime"/>
          <w:calendar w:val="gregorian"/>
        </w:date>
      </w:sdtPr>
      <w:sdtContent>
        <w:r w:rsidR="005E250A">
          <w:rPr>
            <w:b/>
            <w:sz w:val="24"/>
          </w:rPr>
          <w:t xml:space="preserve">January </w:t>
        </w:r>
        <w:r w:rsidR="00395303">
          <w:rPr>
            <w:b/>
            <w:sz w:val="24"/>
          </w:rPr>
          <w:t>20</w:t>
        </w:r>
        <w:r w:rsidR="00F96D96">
          <w:rPr>
            <w:b/>
            <w:sz w:val="24"/>
          </w:rPr>
          <w:t>,</w:t>
        </w:r>
        <w:r w:rsidR="005E250A">
          <w:rPr>
            <w:b/>
            <w:sz w:val="24"/>
          </w:rPr>
          <w:t xml:space="preserve"> 2024</w:t>
        </w:r>
      </w:sdtContent>
    </w:sdt>
    <w:r w:rsidR="008B5E91" w:rsidRPr="008B5E91">
      <w:rPr>
        <w:b/>
        <w:sz w:val="24"/>
      </w:rPr>
      <w:t xml:space="preserve"> –</w:t>
    </w:r>
    <w:r w:rsidR="008B5E91">
      <w:rPr>
        <w:b/>
        <w:sz w:val="24"/>
      </w:rPr>
      <w:t xml:space="preserve"> </w:t>
    </w:r>
    <w:r w:rsidR="00F53CEA">
      <w:rPr>
        <w:b/>
        <w:sz w:val="24"/>
      </w:rPr>
      <w:t>Praying the Apostolic Prayers</w:t>
    </w:r>
    <w:r w:rsidR="00F53CEA">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459B6"/>
    <w:multiLevelType w:val="hybridMultilevel"/>
    <w:tmpl w:val="ACD053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A673A9E"/>
    <w:multiLevelType w:val="hybridMultilevel"/>
    <w:tmpl w:val="20106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934E8D"/>
    <w:multiLevelType w:val="hybridMultilevel"/>
    <w:tmpl w:val="2C6C75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A96EFD"/>
    <w:multiLevelType w:val="hybridMultilevel"/>
    <w:tmpl w:val="DCE61440"/>
    <w:lvl w:ilvl="0" w:tplc="313AE6E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B24EDE"/>
    <w:multiLevelType w:val="hybridMultilevel"/>
    <w:tmpl w:val="884425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A1418FF"/>
    <w:multiLevelType w:val="hybridMultilevel"/>
    <w:tmpl w:val="29C83C4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CD62DE"/>
    <w:multiLevelType w:val="hybridMultilevel"/>
    <w:tmpl w:val="64F224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651EE8"/>
    <w:multiLevelType w:val="hybridMultilevel"/>
    <w:tmpl w:val="C11CD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A43BE8"/>
    <w:multiLevelType w:val="hybridMultilevel"/>
    <w:tmpl w:val="D0E6B7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B5D4FB2"/>
    <w:multiLevelType w:val="hybridMultilevel"/>
    <w:tmpl w:val="52D65E7C"/>
    <w:lvl w:ilvl="0" w:tplc="EE9C9D3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D554C43"/>
    <w:multiLevelType w:val="hybridMultilevel"/>
    <w:tmpl w:val="6018CF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06A08B7"/>
    <w:multiLevelType w:val="hybridMultilevel"/>
    <w:tmpl w:val="6688CD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2EB1CB1"/>
    <w:multiLevelType w:val="hybridMultilevel"/>
    <w:tmpl w:val="F7FC1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533310C"/>
    <w:multiLevelType w:val="hybridMultilevel"/>
    <w:tmpl w:val="BA0C11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F5C604C"/>
    <w:multiLevelType w:val="hybridMultilevel"/>
    <w:tmpl w:val="2B92C4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D6053D"/>
    <w:multiLevelType w:val="hybridMultilevel"/>
    <w:tmpl w:val="4EE06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2271DE"/>
    <w:multiLevelType w:val="hybridMultilevel"/>
    <w:tmpl w:val="C204B8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77109B"/>
    <w:multiLevelType w:val="hybridMultilevel"/>
    <w:tmpl w:val="726864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7643ED8"/>
    <w:multiLevelType w:val="hybridMultilevel"/>
    <w:tmpl w:val="BF28F9B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B653EA9"/>
    <w:multiLevelType w:val="hybridMultilevel"/>
    <w:tmpl w:val="7A44F5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E375348"/>
    <w:multiLevelType w:val="hybridMultilevel"/>
    <w:tmpl w:val="B42225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16"/>
  </w:num>
  <w:num w:numId="2" w16cid:durableId="1366099361">
    <w:abstractNumId w:val="27"/>
  </w:num>
  <w:num w:numId="3" w16cid:durableId="1676181195">
    <w:abstractNumId w:val="26"/>
  </w:num>
  <w:num w:numId="4" w16cid:durableId="1905145251">
    <w:abstractNumId w:val="19"/>
  </w:num>
  <w:num w:numId="5" w16cid:durableId="956448421">
    <w:abstractNumId w:val="25"/>
  </w:num>
  <w:num w:numId="6" w16cid:durableId="994261958">
    <w:abstractNumId w:val="24"/>
  </w:num>
  <w:num w:numId="7" w16cid:durableId="21980158">
    <w:abstractNumId w:val="23"/>
  </w:num>
  <w:num w:numId="8" w16cid:durableId="33846054">
    <w:abstractNumId w:val="8"/>
  </w:num>
  <w:num w:numId="9" w16cid:durableId="1500073258">
    <w:abstractNumId w:val="10"/>
  </w:num>
  <w:num w:numId="10" w16cid:durableId="265843762">
    <w:abstractNumId w:val="9"/>
  </w:num>
  <w:num w:numId="11" w16cid:durableId="396323030">
    <w:abstractNumId w:val="5"/>
  </w:num>
  <w:num w:numId="12" w16cid:durableId="522593752">
    <w:abstractNumId w:val="3"/>
  </w:num>
  <w:num w:numId="13" w16cid:durableId="179244927">
    <w:abstractNumId w:val="7"/>
  </w:num>
  <w:num w:numId="14" w16cid:durableId="889615671">
    <w:abstractNumId w:val="6"/>
  </w:num>
  <w:num w:numId="15" w16cid:durableId="768308605">
    <w:abstractNumId w:val="1"/>
  </w:num>
  <w:num w:numId="16" w16cid:durableId="151917193">
    <w:abstractNumId w:val="12"/>
  </w:num>
  <w:num w:numId="17" w16cid:durableId="1900557670">
    <w:abstractNumId w:val="20"/>
  </w:num>
  <w:num w:numId="18" w16cid:durableId="227809435">
    <w:abstractNumId w:val="13"/>
  </w:num>
  <w:num w:numId="19" w16cid:durableId="16197266">
    <w:abstractNumId w:val="18"/>
  </w:num>
  <w:num w:numId="20" w16cid:durableId="1057976758">
    <w:abstractNumId w:val="14"/>
  </w:num>
  <w:num w:numId="21" w16cid:durableId="1761179167">
    <w:abstractNumId w:val="21"/>
  </w:num>
  <w:num w:numId="22" w16cid:durableId="2049408267">
    <w:abstractNumId w:val="28"/>
  </w:num>
  <w:num w:numId="23" w16cid:durableId="673531386">
    <w:abstractNumId w:val="15"/>
  </w:num>
  <w:num w:numId="24" w16cid:durableId="1702513151">
    <w:abstractNumId w:val="0"/>
  </w:num>
  <w:num w:numId="25" w16cid:durableId="942105620">
    <w:abstractNumId w:val="11"/>
  </w:num>
  <w:num w:numId="26" w16cid:durableId="1002586653">
    <w:abstractNumId w:val="2"/>
  </w:num>
  <w:num w:numId="27" w16cid:durableId="579363134">
    <w:abstractNumId w:val="4"/>
  </w:num>
  <w:num w:numId="28" w16cid:durableId="1686513091">
    <w:abstractNumId w:val="22"/>
  </w:num>
  <w:num w:numId="29" w16cid:durableId="178816190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E91"/>
    <w:rsid w:val="000013D5"/>
    <w:rsid w:val="00002233"/>
    <w:rsid w:val="000065E6"/>
    <w:rsid w:val="0001367F"/>
    <w:rsid w:val="00017E9F"/>
    <w:rsid w:val="00022A33"/>
    <w:rsid w:val="00022A57"/>
    <w:rsid w:val="0002439D"/>
    <w:rsid w:val="00026A7D"/>
    <w:rsid w:val="000301BC"/>
    <w:rsid w:val="00031C09"/>
    <w:rsid w:val="0003202C"/>
    <w:rsid w:val="000642C1"/>
    <w:rsid w:val="00070C00"/>
    <w:rsid w:val="0007413E"/>
    <w:rsid w:val="00083CBD"/>
    <w:rsid w:val="000862E8"/>
    <w:rsid w:val="000A0C2D"/>
    <w:rsid w:val="000A11D7"/>
    <w:rsid w:val="000B1298"/>
    <w:rsid w:val="000B2BF0"/>
    <w:rsid w:val="000B4EC2"/>
    <w:rsid w:val="000D79BF"/>
    <w:rsid w:val="001031F1"/>
    <w:rsid w:val="00104DFC"/>
    <w:rsid w:val="00113C66"/>
    <w:rsid w:val="00127877"/>
    <w:rsid w:val="00131D9D"/>
    <w:rsid w:val="00137215"/>
    <w:rsid w:val="001374DD"/>
    <w:rsid w:val="001434F6"/>
    <w:rsid w:val="0015224E"/>
    <w:rsid w:val="001727DE"/>
    <w:rsid w:val="00175FF7"/>
    <w:rsid w:val="00177FEC"/>
    <w:rsid w:val="001805D2"/>
    <w:rsid w:val="001840A8"/>
    <w:rsid w:val="00191E70"/>
    <w:rsid w:val="001970B2"/>
    <w:rsid w:val="001A481D"/>
    <w:rsid w:val="001A4884"/>
    <w:rsid w:val="001B1F21"/>
    <w:rsid w:val="001C5A1C"/>
    <w:rsid w:val="001D3553"/>
    <w:rsid w:val="001D453A"/>
    <w:rsid w:val="001E423C"/>
    <w:rsid w:val="002026B0"/>
    <w:rsid w:val="00211689"/>
    <w:rsid w:val="00217F8A"/>
    <w:rsid w:val="00230F39"/>
    <w:rsid w:val="00234886"/>
    <w:rsid w:val="00234FB7"/>
    <w:rsid w:val="00237068"/>
    <w:rsid w:val="00256EB6"/>
    <w:rsid w:val="00262D99"/>
    <w:rsid w:val="0026394E"/>
    <w:rsid w:val="00267127"/>
    <w:rsid w:val="002744DD"/>
    <w:rsid w:val="00291149"/>
    <w:rsid w:val="002A0F0A"/>
    <w:rsid w:val="002C12C8"/>
    <w:rsid w:val="002E1885"/>
    <w:rsid w:val="002E2E60"/>
    <w:rsid w:val="002F43E4"/>
    <w:rsid w:val="002F458E"/>
    <w:rsid w:val="002F55EA"/>
    <w:rsid w:val="003145C0"/>
    <w:rsid w:val="00331EA3"/>
    <w:rsid w:val="00332726"/>
    <w:rsid w:val="00334F81"/>
    <w:rsid w:val="00336C75"/>
    <w:rsid w:val="00343F22"/>
    <w:rsid w:val="0034658D"/>
    <w:rsid w:val="0036151E"/>
    <w:rsid w:val="00364C4C"/>
    <w:rsid w:val="00394DF0"/>
    <w:rsid w:val="00395303"/>
    <w:rsid w:val="00396E3C"/>
    <w:rsid w:val="003A20E3"/>
    <w:rsid w:val="003A2793"/>
    <w:rsid w:val="003A4107"/>
    <w:rsid w:val="003A4A61"/>
    <w:rsid w:val="003A793F"/>
    <w:rsid w:val="003B18CD"/>
    <w:rsid w:val="003C3F8F"/>
    <w:rsid w:val="003D2CFC"/>
    <w:rsid w:val="003D3D80"/>
    <w:rsid w:val="003E6364"/>
    <w:rsid w:val="003F586A"/>
    <w:rsid w:val="00404191"/>
    <w:rsid w:val="00405775"/>
    <w:rsid w:val="00413E06"/>
    <w:rsid w:val="00427CD4"/>
    <w:rsid w:val="00440167"/>
    <w:rsid w:val="0044021E"/>
    <w:rsid w:val="004462CC"/>
    <w:rsid w:val="004472EB"/>
    <w:rsid w:val="00454386"/>
    <w:rsid w:val="00463B68"/>
    <w:rsid w:val="00475BB9"/>
    <w:rsid w:val="00476C40"/>
    <w:rsid w:val="004844CF"/>
    <w:rsid w:val="004871F1"/>
    <w:rsid w:val="00495A4E"/>
    <w:rsid w:val="004B4BFF"/>
    <w:rsid w:val="004D1B49"/>
    <w:rsid w:val="004D3F4D"/>
    <w:rsid w:val="004E0293"/>
    <w:rsid w:val="004F7B6E"/>
    <w:rsid w:val="0050248E"/>
    <w:rsid w:val="005510DC"/>
    <w:rsid w:val="00555DF6"/>
    <w:rsid w:val="00562F8E"/>
    <w:rsid w:val="00582663"/>
    <w:rsid w:val="0058315F"/>
    <w:rsid w:val="005856B6"/>
    <w:rsid w:val="00586C1F"/>
    <w:rsid w:val="005952AE"/>
    <w:rsid w:val="005A1262"/>
    <w:rsid w:val="005A4905"/>
    <w:rsid w:val="005A4A71"/>
    <w:rsid w:val="005C2D14"/>
    <w:rsid w:val="005E1202"/>
    <w:rsid w:val="005E13B8"/>
    <w:rsid w:val="005E250A"/>
    <w:rsid w:val="005E4AFD"/>
    <w:rsid w:val="005F0669"/>
    <w:rsid w:val="00615981"/>
    <w:rsid w:val="006201E9"/>
    <w:rsid w:val="006232F5"/>
    <w:rsid w:val="00623C7E"/>
    <w:rsid w:val="00631273"/>
    <w:rsid w:val="006447CB"/>
    <w:rsid w:val="00646F19"/>
    <w:rsid w:val="00654EEA"/>
    <w:rsid w:val="006568D8"/>
    <w:rsid w:val="006618FA"/>
    <w:rsid w:val="00662725"/>
    <w:rsid w:val="006635DB"/>
    <w:rsid w:val="006639CD"/>
    <w:rsid w:val="0067639B"/>
    <w:rsid w:val="006769B3"/>
    <w:rsid w:val="0067779C"/>
    <w:rsid w:val="0069014F"/>
    <w:rsid w:val="006947A5"/>
    <w:rsid w:val="006B1061"/>
    <w:rsid w:val="006B119C"/>
    <w:rsid w:val="006E1367"/>
    <w:rsid w:val="006E43C7"/>
    <w:rsid w:val="007018D7"/>
    <w:rsid w:val="00704B34"/>
    <w:rsid w:val="0071088B"/>
    <w:rsid w:val="00710CEB"/>
    <w:rsid w:val="00723DC3"/>
    <w:rsid w:val="00724CBA"/>
    <w:rsid w:val="007262D7"/>
    <w:rsid w:val="00733CA1"/>
    <w:rsid w:val="0075433F"/>
    <w:rsid w:val="007623CD"/>
    <w:rsid w:val="0076679B"/>
    <w:rsid w:val="00773E1C"/>
    <w:rsid w:val="0079014F"/>
    <w:rsid w:val="00795587"/>
    <w:rsid w:val="00796653"/>
    <w:rsid w:val="007B24DE"/>
    <w:rsid w:val="007B645E"/>
    <w:rsid w:val="007D2115"/>
    <w:rsid w:val="007D509B"/>
    <w:rsid w:val="007E5F61"/>
    <w:rsid w:val="007F7F03"/>
    <w:rsid w:val="0080116C"/>
    <w:rsid w:val="00807DC5"/>
    <w:rsid w:val="00820565"/>
    <w:rsid w:val="00820691"/>
    <w:rsid w:val="008277BA"/>
    <w:rsid w:val="008314E8"/>
    <w:rsid w:val="00840D65"/>
    <w:rsid w:val="0084329C"/>
    <w:rsid w:val="00843CCA"/>
    <w:rsid w:val="00845CD1"/>
    <w:rsid w:val="00862075"/>
    <w:rsid w:val="00872EC9"/>
    <w:rsid w:val="0089727B"/>
    <w:rsid w:val="008B5E91"/>
    <w:rsid w:val="008D6088"/>
    <w:rsid w:val="008E0220"/>
    <w:rsid w:val="008E1004"/>
    <w:rsid w:val="008E6394"/>
    <w:rsid w:val="00900A01"/>
    <w:rsid w:val="009029C7"/>
    <w:rsid w:val="00907A0C"/>
    <w:rsid w:val="00907C47"/>
    <w:rsid w:val="0091298A"/>
    <w:rsid w:val="00912F79"/>
    <w:rsid w:val="009244C8"/>
    <w:rsid w:val="00932D2C"/>
    <w:rsid w:val="009344D0"/>
    <w:rsid w:val="00934559"/>
    <w:rsid w:val="009352B5"/>
    <w:rsid w:val="00960EA4"/>
    <w:rsid w:val="00977061"/>
    <w:rsid w:val="0098687E"/>
    <w:rsid w:val="009927C5"/>
    <w:rsid w:val="009953EA"/>
    <w:rsid w:val="00995D7E"/>
    <w:rsid w:val="009A16D9"/>
    <w:rsid w:val="009A2236"/>
    <w:rsid w:val="009B2D6A"/>
    <w:rsid w:val="009B73B0"/>
    <w:rsid w:val="009C295F"/>
    <w:rsid w:val="009D0F9B"/>
    <w:rsid w:val="009D22D3"/>
    <w:rsid w:val="009D2684"/>
    <w:rsid w:val="009D428E"/>
    <w:rsid w:val="009D70CB"/>
    <w:rsid w:val="009E03F6"/>
    <w:rsid w:val="009E229A"/>
    <w:rsid w:val="009F7C20"/>
    <w:rsid w:val="00A00140"/>
    <w:rsid w:val="00A16E11"/>
    <w:rsid w:val="00A40102"/>
    <w:rsid w:val="00A43472"/>
    <w:rsid w:val="00A633BC"/>
    <w:rsid w:val="00A66EE4"/>
    <w:rsid w:val="00A76D0A"/>
    <w:rsid w:val="00A913F7"/>
    <w:rsid w:val="00A91D87"/>
    <w:rsid w:val="00A97DFB"/>
    <w:rsid w:val="00AA38D0"/>
    <w:rsid w:val="00AB0050"/>
    <w:rsid w:val="00AB64F0"/>
    <w:rsid w:val="00AD7A7F"/>
    <w:rsid w:val="00B05A34"/>
    <w:rsid w:val="00B2402E"/>
    <w:rsid w:val="00B46247"/>
    <w:rsid w:val="00B51305"/>
    <w:rsid w:val="00B53E31"/>
    <w:rsid w:val="00B57662"/>
    <w:rsid w:val="00B60595"/>
    <w:rsid w:val="00B6499A"/>
    <w:rsid w:val="00B9287E"/>
    <w:rsid w:val="00B94D2C"/>
    <w:rsid w:val="00BA54AB"/>
    <w:rsid w:val="00BA71A0"/>
    <w:rsid w:val="00BB0FAD"/>
    <w:rsid w:val="00BB2770"/>
    <w:rsid w:val="00BB475B"/>
    <w:rsid w:val="00BC2D20"/>
    <w:rsid w:val="00BC4018"/>
    <w:rsid w:val="00BD4004"/>
    <w:rsid w:val="00BD7337"/>
    <w:rsid w:val="00BE5B2D"/>
    <w:rsid w:val="00BF67A4"/>
    <w:rsid w:val="00BF74C9"/>
    <w:rsid w:val="00C061C6"/>
    <w:rsid w:val="00C131A3"/>
    <w:rsid w:val="00C17FCC"/>
    <w:rsid w:val="00C43CE9"/>
    <w:rsid w:val="00C442E2"/>
    <w:rsid w:val="00C53952"/>
    <w:rsid w:val="00C6063B"/>
    <w:rsid w:val="00C67971"/>
    <w:rsid w:val="00C74683"/>
    <w:rsid w:val="00C748AD"/>
    <w:rsid w:val="00C75C1E"/>
    <w:rsid w:val="00C77B2F"/>
    <w:rsid w:val="00C847F0"/>
    <w:rsid w:val="00C9602B"/>
    <w:rsid w:val="00CA0CF3"/>
    <w:rsid w:val="00CA7AB8"/>
    <w:rsid w:val="00CB3C8D"/>
    <w:rsid w:val="00CC457F"/>
    <w:rsid w:val="00CD136D"/>
    <w:rsid w:val="00CD1598"/>
    <w:rsid w:val="00CD1D46"/>
    <w:rsid w:val="00CE2BA7"/>
    <w:rsid w:val="00CF1BED"/>
    <w:rsid w:val="00D1664A"/>
    <w:rsid w:val="00D2363F"/>
    <w:rsid w:val="00D26382"/>
    <w:rsid w:val="00D26D92"/>
    <w:rsid w:val="00D3073B"/>
    <w:rsid w:val="00D37E26"/>
    <w:rsid w:val="00D5050A"/>
    <w:rsid w:val="00D525EA"/>
    <w:rsid w:val="00D61C5F"/>
    <w:rsid w:val="00D71452"/>
    <w:rsid w:val="00D835B6"/>
    <w:rsid w:val="00D84E7C"/>
    <w:rsid w:val="00DB350B"/>
    <w:rsid w:val="00DD38E3"/>
    <w:rsid w:val="00DD7DB5"/>
    <w:rsid w:val="00DE0A50"/>
    <w:rsid w:val="00DE4CFE"/>
    <w:rsid w:val="00DE55DA"/>
    <w:rsid w:val="00DF1C9A"/>
    <w:rsid w:val="00DF60A5"/>
    <w:rsid w:val="00E05460"/>
    <w:rsid w:val="00E06353"/>
    <w:rsid w:val="00E15C24"/>
    <w:rsid w:val="00E23F6E"/>
    <w:rsid w:val="00E31EC2"/>
    <w:rsid w:val="00E373E3"/>
    <w:rsid w:val="00E37AA1"/>
    <w:rsid w:val="00E40DAB"/>
    <w:rsid w:val="00E46114"/>
    <w:rsid w:val="00E4755E"/>
    <w:rsid w:val="00E50C52"/>
    <w:rsid w:val="00E524AB"/>
    <w:rsid w:val="00E536AA"/>
    <w:rsid w:val="00E60992"/>
    <w:rsid w:val="00E701C8"/>
    <w:rsid w:val="00E86D2C"/>
    <w:rsid w:val="00E942C0"/>
    <w:rsid w:val="00EB5498"/>
    <w:rsid w:val="00ED483F"/>
    <w:rsid w:val="00EE4EDE"/>
    <w:rsid w:val="00EF3043"/>
    <w:rsid w:val="00EF71EC"/>
    <w:rsid w:val="00F167B0"/>
    <w:rsid w:val="00F41FC7"/>
    <w:rsid w:val="00F47B13"/>
    <w:rsid w:val="00F53CEA"/>
    <w:rsid w:val="00F644D4"/>
    <w:rsid w:val="00F9207D"/>
    <w:rsid w:val="00F94662"/>
    <w:rsid w:val="00F96D96"/>
    <w:rsid w:val="00FA00A8"/>
    <w:rsid w:val="00FB209F"/>
    <w:rsid w:val="00FB370A"/>
    <w:rsid w:val="00FB514E"/>
    <w:rsid w:val="00FB5A6E"/>
    <w:rsid w:val="00FD36FC"/>
    <w:rsid w:val="00FD6339"/>
    <w:rsid w:val="00FE7FCB"/>
    <w:rsid w:val="00FF30FD"/>
    <w:rsid w:val="00FF5817"/>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47CAF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4C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37928"/>
    <w:rsid w:val="000B2AB4"/>
    <w:rsid w:val="000C3B05"/>
    <w:rsid w:val="000F08A5"/>
    <w:rsid w:val="00110930"/>
    <w:rsid w:val="0011567C"/>
    <w:rsid w:val="00154F9D"/>
    <w:rsid w:val="00185769"/>
    <w:rsid w:val="001B53A0"/>
    <w:rsid w:val="00294989"/>
    <w:rsid w:val="002B5823"/>
    <w:rsid w:val="002C4B9F"/>
    <w:rsid w:val="003251FF"/>
    <w:rsid w:val="003876B0"/>
    <w:rsid w:val="003B7A9F"/>
    <w:rsid w:val="003D6B16"/>
    <w:rsid w:val="003E0353"/>
    <w:rsid w:val="0040521D"/>
    <w:rsid w:val="00424C4F"/>
    <w:rsid w:val="004B71B7"/>
    <w:rsid w:val="004E0F92"/>
    <w:rsid w:val="00512114"/>
    <w:rsid w:val="005B4CAE"/>
    <w:rsid w:val="005E3BD7"/>
    <w:rsid w:val="00675445"/>
    <w:rsid w:val="006D5604"/>
    <w:rsid w:val="006E60B2"/>
    <w:rsid w:val="00722026"/>
    <w:rsid w:val="00772E7E"/>
    <w:rsid w:val="00776DC9"/>
    <w:rsid w:val="007D230A"/>
    <w:rsid w:val="0083068A"/>
    <w:rsid w:val="00894968"/>
    <w:rsid w:val="008F4667"/>
    <w:rsid w:val="00935209"/>
    <w:rsid w:val="00945388"/>
    <w:rsid w:val="0098462D"/>
    <w:rsid w:val="00A45B88"/>
    <w:rsid w:val="00A60E44"/>
    <w:rsid w:val="00AD6028"/>
    <w:rsid w:val="00B2222E"/>
    <w:rsid w:val="00B61346"/>
    <w:rsid w:val="00B87448"/>
    <w:rsid w:val="00B95098"/>
    <w:rsid w:val="00BE377F"/>
    <w:rsid w:val="00C05B05"/>
    <w:rsid w:val="00C75FDB"/>
    <w:rsid w:val="00C866E3"/>
    <w:rsid w:val="00CC1CCF"/>
    <w:rsid w:val="00CE5539"/>
    <w:rsid w:val="00DC3A60"/>
    <w:rsid w:val="00DC7859"/>
    <w:rsid w:val="00DD1862"/>
    <w:rsid w:val="00DF63A2"/>
    <w:rsid w:val="00E41FF8"/>
    <w:rsid w:val="00E875C8"/>
    <w:rsid w:val="00EA03EB"/>
    <w:rsid w:val="00EA0E93"/>
    <w:rsid w:val="00EA6F8A"/>
    <w:rsid w:val="00EB1840"/>
    <w:rsid w:val="00EC4A32"/>
    <w:rsid w:val="00F021B6"/>
    <w:rsid w:val="00F302B5"/>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2024-01-20T00:00:00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5B9844812AACC46B3487733C0114198" ma:contentTypeVersion="2" ma:contentTypeDescription="Create a new document." ma:contentTypeScope="" ma:versionID="9ba9de5c6046fa2ab43a4d2b3e8dafa6">
  <xsd:schema xmlns:xsd="http://www.w3.org/2001/XMLSchema" xmlns:xs="http://www.w3.org/2001/XMLSchema" xmlns:p="http://schemas.microsoft.com/office/2006/metadata/properties" xmlns:ns3="69d504c8-d00d-4b62-a0b1-e5745e1cd344" targetNamespace="http://schemas.microsoft.com/office/2006/metadata/properties" ma:root="true" ma:fieldsID="1e3a9445211f4e6207ca6cd84667d3d2" ns3:_="">
    <xsd:import namespace="69d504c8-d00d-4b62-a0b1-e5745e1cd344"/>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d504c8-d00d-4b62-a0b1-e5745e1cd3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A15EDDF-5E92-40C8-BC52-6C56CF011D91}">
  <ds:schemaRefs>
    <ds:schemaRef ds:uri="http://schemas.microsoft.com/sharepoint/v3/contenttype/forms"/>
  </ds:schemaRefs>
</ds:datastoreItem>
</file>

<file path=customXml/itemProps3.xml><?xml version="1.0" encoding="utf-8"?>
<ds:datastoreItem xmlns:ds="http://schemas.openxmlformats.org/officeDocument/2006/customXml" ds:itemID="{CA1B6C14-642F-4C78-8260-4F3DD83AF1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EC01A21-69B4-4BB6-8050-EC2842640E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d504c8-d00d-4b62-a0b1-e5745e1cd3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295</Words>
  <Characters>1684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Angelo Panopio</dc:creator>
  <cp:lastModifiedBy>Panopio,Angelo Christian</cp:lastModifiedBy>
  <cp:revision>22</cp:revision>
  <cp:lastPrinted>2024-01-18T04:30:00Z</cp:lastPrinted>
  <dcterms:created xsi:type="dcterms:W3CDTF">2024-01-22T05:41:00Z</dcterms:created>
  <dcterms:modified xsi:type="dcterms:W3CDTF">2024-02-06T14:10:00Z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0x01010065B9844812AACC46B3487733C0114198</vt:lpwstr>
  </property>
</Properties>
</file>